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D6" w:rsidRDefault="00BE2C9E">
      <w:pPr>
        <w:rPr>
          <w:rFonts w:ascii="Times New Roman" w:hAnsi="Times New Roman" w:cs="Times New Roman"/>
          <w:b/>
          <w:sz w:val="24"/>
          <w:lang w:val="sq-AL"/>
        </w:rPr>
      </w:pPr>
      <w:bookmarkStart w:id="0" w:name="shtojcaA"/>
      <w:r w:rsidRPr="00BE2C9E">
        <w:rPr>
          <w:rFonts w:ascii="Times New Roman" w:hAnsi="Times New Roman" w:cs="Times New Roman"/>
          <w:b/>
          <w:sz w:val="24"/>
          <w:lang w:val="sq-AL"/>
        </w:rPr>
        <w:t>Shtojca A</w:t>
      </w:r>
      <w:bookmarkEnd w:id="0"/>
      <w:r w:rsidRPr="00BE2C9E">
        <w:rPr>
          <w:rFonts w:ascii="Times New Roman" w:hAnsi="Times New Roman" w:cs="Times New Roman"/>
          <w:b/>
          <w:sz w:val="24"/>
          <w:lang w:val="sq-AL"/>
        </w:rPr>
        <w:t>. Oraret e operimit të sistemit AIPS EURO</w:t>
      </w:r>
    </w:p>
    <w:tbl>
      <w:tblPr>
        <w:tblW w:w="62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8"/>
        <w:gridCol w:w="2276"/>
        <w:gridCol w:w="7725"/>
      </w:tblGrid>
      <w:tr w:rsidR="00BE2C9E" w:rsidRPr="00BE2C9E" w:rsidTr="00D34823">
        <w:trPr>
          <w:trHeight w:hRule="exact" w:val="432"/>
          <w:jc w:val="center"/>
        </w:trPr>
        <w:tc>
          <w:tcPr>
            <w:tcW w:w="755" w:type="pct"/>
            <w:shd w:val="clear" w:color="auto" w:fill="D9D9D9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Ora</w:t>
            </w:r>
          </w:p>
        </w:tc>
        <w:tc>
          <w:tcPr>
            <w:tcW w:w="966" w:type="pct"/>
            <w:shd w:val="clear" w:color="auto" w:fill="D9D9D9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Ngjarja</w:t>
            </w:r>
          </w:p>
        </w:tc>
        <w:tc>
          <w:tcPr>
            <w:tcW w:w="3279" w:type="pct"/>
            <w:shd w:val="clear" w:color="auto" w:fill="D9D9D9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Operacionet</w:t>
            </w:r>
          </w:p>
        </w:tc>
      </w:tr>
      <w:tr w:rsidR="00BE2C9E" w:rsidRPr="00BE2C9E" w:rsidTr="00D34823">
        <w:trPr>
          <w:trHeight w:val="2047"/>
          <w:jc w:val="center"/>
        </w:trPr>
        <w:tc>
          <w:tcPr>
            <w:tcW w:w="755" w:type="pct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08:30 – 8:40</w:t>
            </w:r>
          </w:p>
        </w:tc>
        <w:tc>
          <w:tcPr>
            <w:tcW w:w="966" w:type="pct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Fillimi i procedurave të hapjes së ditës</w:t>
            </w:r>
          </w:p>
        </w:tc>
        <w:tc>
          <w:tcPr>
            <w:tcW w:w="3279" w:type="pct"/>
            <w:vAlign w:val="center"/>
          </w:tcPr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Intervali gjatë të cilit kryhet hapja e ditës (Start </w:t>
            </w:r>
            <w:proofErr w:type="spellStart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Of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Day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) në sistemin AIPS</w:t>
            </w:r>
            <w:r w:rsidRPr="00BE2C9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EURO</w:t>
            </w: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;</w:t>
            </w:r>
          </w:p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Start </w:t>
            </w:r>
            <w:proofErr w:type="spellStart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of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day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duhet të jetë kryer brenda orës 8:30;</w:t>
            </w:r>
          </w:p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Sistemi AIPS EURO pranon vetëm veprimet shtim/pakësim të fondeve në llogarinë e shlyerjes së pjesëmarrësve.</w:t>
            </w:r>
          </w:p>
        </w:tc>
      </w:tr>
      <w:tr w:rsidR="00BE2C9E" w:rsidRPr="00BE2C9E" w:rsidTr="00D34823">
        <w:trPr>
          <w:trHeight w:val="20"/>
          <w:jc w:val="center"/>
        </w:trPr>
        <w:tc>
          <w:tcPr>
            <w:tcW w:w="755" w:type="pct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08:30 – 08:45</w:t>
            </w:r>
          </w:p>
        </w:tc>
        <w:tc>
          <w:tcPr>
            <w:tcW w:w="966" w:type="pct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Fillimi i operimit</w:t>
            </w:r>
          </w:p>
        </w:tc>
        <w:tc>
          <w:tcPr>
            <w:tcW w:w="3279" w:type="pct"/>
            <w:vAlign w:val="center"/>
          </w:tcPr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Intervali gjatë të cilit kryhet hapja e ditës së punës (</w:t>
            </w:r>
            <w:proofErr w:type="spellStart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Open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For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Business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) në sistemin AIPS EURO;</w:t>
            </w:r>
          </w:p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Open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For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Business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kryhet pasi të jetë kryer Start </w:t>
            </w:r>
            <w:proofErr w:type="spellStart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Of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Day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;</w:t>
            </w:r>
          </w:p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Pjesëmarrësit mund të dërgojnë dhe të marrin pagesa si dhe të pranohen shtim/pakësim të fondeve në llogarinë e shlyerjes së pjesëmarrësve.</w:t>
            </w:r>
          </w:p>
        </w:tc>
      </w:tr>
      <w:tr w:rsidR="00BE2C9E" w:rsidRPr="00BE2C9E" w:rsidTr="00D34823">
        <w:trPr>
          <w:trHeight w:val="20"/>
          <w:jc w:val="center"/>
        </w:trPr>
        <w:tc>
          <w:tcPr>
            <w:tcW w:w="755" w:type="pct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15:30</w:t>
            </w:r>
          </w:p>
        </w:tc>
        <w:tc>
          <w:tcPr>
            <w:tcW w:w="966" w:type="pct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Afati maksimal i pranimit të urdhrave për pakësim fondesh</w:t>
            </w:r>
          </w:p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(me banka korrespondente)</w:t>
            </w:r>
          </w:p>
        </w:tc>
        <w:tc>
          <w:tcPr>
            <w:tcW w:w="3279" w:type="pct"/>
            <w:vAlign w:val="center"/>
          </w:tcPr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Orari kufi (maksimum) për pranimin e urdhrave nga pjesëmarrësit për pakësim të fondeve në llogari nëpërmjet bankave korrespondente.</w:t>
            </w:r>
          </w:p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Përtej këtij orari nuk garantohet që urdhri për transferim për pakësim të fondeve nëpërmjet bankave korrespondente mund të kryhet brenda asaj dite pune.</w:t>
            </w:r>
          </w:p>
        </w:tc>
      </w:tr>
      <w:tr w:rsidR="00BE2C9E" w:rsidRPr="00BE2C9E" w:rsidTr="00D34823">
        <w:trPr>
          <w:trHeight w:val="20"/>
          <w:jc w:val="center"/>
        </w:trPr>
        <w:tc>
          <w:tcPr>
            <w:tcW w:w="755" w:type="pct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16:15</w:t>
            </w:r>
          </w:p>
        </w:tc>
        <w:tc>
          <w:tcPr>
            <w:tcW w:w="966" w:type="pct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E2C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Cut-off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paraprak</w:t>
            </w:r>
          </w:p>
        </w:tc>
        <w:tc>
          <w:tcPr>
            <w:tcW w:w="3279" w:type="pct"/>
            <w:vAlign w:val="center"/>
          </w:tcPr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Sistemi AIPS EURO nuk pranon më pagesa për klientët.</w:t>
            </w:r>
          </w:p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Sistemi AIPS EURO pranon vetëm instruksione për shtim të fondeve në llogarinë e shlyerjes së pjesëmarrësit.</w:t>
            </w:r>
          </w:p>
        </w:tc>
      </w:tr>
      <w:tr w:rsidR="00BE2C9E" w:rsidRPr="00BE2C9E" w:rsidTr="00D34823">
        <w:trPr>
          <w:trHeight w:val="20"/>
          <w:jc w:val="center"/>
        </w:trPr>
        <w:tc>
          <w:tcPr>
            <w:tcW w:w="755" w:type="pct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16:20</w:t>
            </w:r>
          </w:p>
        </w:tc>
        <w:tc>
          <w:tcPr>
            <w:tcW w:w="966" w:type="pct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BE2C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Cut-off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përfundimtar</w:t>
            </w:r>
          </w:p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Fund i operimit në sistem</w:t>
            </w:r>
          </w:p>
        </w:tc>
        <w:tc>
          <w:tcPr>
            <w:tcW w:w="3279" w:type="pct"/>
            <w:vAlign w:val="center"/>
          </w:tcPr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Sistemi AIPS EURO përllogarit rezultatet/pozicionet e pjesëmarrësve për instruksionet e pagesave të shlyera gjatë ditës së punës.</w:t>
            </w:r>
          </w:p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Sistemi AIPS EURO pranon vetëm instruksione për shtim të fondeve në llogarinë e shlyerjes së pjesëmarrësit.</w:t>
            </w:r>
          </w:p>
          <w:p w:rsidR="00BE2C9E" w:rsidRPr="00BE2C9E" w:rsidRDefault="00BE2C9E" w:rsidP="00BE2C9E">
            <w:pPr>
              <w:spacing w:before="120" w:after="120" w:line="240" w:lineRule="auto"/>
              <w:ind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Anulohen</w:t>
            </w:r>
          </w:p>
          <w:p w:rsidR="00BE2C9E" w:rsidRPr="00BE2C9E" w:rsidRDefault="00BE2C9E" w:rsidP="00BE2C9E">
            <w:pPr>
              <w:numPr>
                <w:ilvl w:val="0"/>
                <w:numId w:val="1"/>
              </w:numPr>
              <w:spacing w:before="120" w:after="120" w:line="276" w:lineRule="auto"/>
              <w:ind w:right="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pagesat</w:t>
            </w:r>
            <w:proofErr w:type="spellEnd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klientë</w:t>
            </w:r>
            <w:proofErr w:type="spellEnd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status “</w:t>
            </w:r>
            <w:proofErr w:type="spellStart"/>
            <w:r w:rsidRPr="00BE2C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pezull</w:t>
            </w:r>
            <w:proofErr w:type="spellEnd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”</w:t>
            </w:r>
          </w:p>
          <w:p w:rsidR="00BE2C9E" w:rsidRPr="00BE2C9E" w:rsidRDefault="00BE2C9E" w:rsidP="00BE2C9E">
            <w:pPr>
              <w:numPr>
                <w:ilvl w:val="0"/>
                <w:numId w:val="1"/>
              </w:numPr>
              <w:spacing w:before="120" w:after="120" w:line="276" w:lineRule="auto"/>
              <w:ind w:right="44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proofErr w:type="gramStart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pagesat</w:t>
            </w:r>
            <w:proofErr w:type="spellEnd"/>
            <w:proofErr w:type="gramEnd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filtruara</w:t>
            </w:r>
            <w:proofErr w:type="spellEnd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status “</w:t>
            </w:r>
            <w:proofErr w:type="spellStart"/>
            <w:r w:rsidRPr="00BE2C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pezull</w:t>
            </w:r>
            <w:proofErr w:type="spellEnd"/>
            <w:r w:rsidRPr="00BE2C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C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për</w:t>
            </w:r>
            <w:proofErr w:type="spellEnd"/>
            <w:r w:rsidRPr="00BE2C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C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çështje</w:t>
            </w:r>
            <w:proofErr w:type="spellEnd"/>
            <w:r w:rsidRPr="00BE2C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C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përputhshmërie</w:t>
            </w:r>
            <w:proofErr w:type="spellEnd"/>
            <w:r w:rsidRPr="00BE2C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E2C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listën</w:t>
            </w:r>
            <w:proofErr w:type="spellEnd"/>
            <w:r w:rsidRPr="00BE2C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E2C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sanksioneve</w:t>
            </w:r>
            <w:proofErr w:type="spellEnd"/>
            <w:r w:rsidRPr="00BE2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”.</w:t>
            </w:r>
          </w:p>
        </w:tc>
      </w:tr>
      <w:tr w:rsidR="00BE2C9E" w:rsidRPr="00BE2C9E" w:rsidTr="00D34823">
        <w:trPr>
          <w:trHeight w:val="20"/>
          <w:jc w:val="center"/>
        </w:trPr>
        <w:tc>
          <w:tcPr>
            <w:tcW w:w="755" w:type="pct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16:30 – 16:45</w:t>
            </w:r>
          </w:p>
        </w:tc>
        <w:tc>
          <w:tcPr>
            <w:tcW w:w="966" w:type="pct"/>
            <w:vAlign w:val="center"/>
          </w:tcPr>
          <w:p w:rsidR="00BE2C9E" w:rsidRPr="00BE2C9E" w:rsidRDefault="00BE2C9E" w:rsidP="00BE2C9E">
            <w:pPr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Mbyllja e ditës së punës</w:t>
            </w:r>
          </w:p>
        </w:tc>
        <w:tc>
          <w:tcPr>
            <w:tcW w:w="3279" w:type="pct"/>
            <w:vAlign w:val="center"/>
          </w:tcPr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Kryhen procedurat e mbylljes së sistemit, </w:t>
            </w:r>
            <w:proofErr w:type="spellStart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gjenerohen</w:t>
            </w:r>
            <w:proofErr w:type="spellEnd"/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raportet e fundit të ditës, dërgohen gjendjet e llogarive me mesazhe konfirmimi SWIFT.</w:t>
            </w:r>
          </w:p>
          <w:p w:rsidR="00BE2C9E" w:rsidRPr="00BE2C9E" w:rsidRDefault="00BE2C9E" w:rsidP="00BE2C9E">
            <w:pPr>
              <w:spacing w:before="120" w:after="120" w:line="240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BE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Sistemi AIPS EURO nuk pranon instruksione për shtim të fondeve në llogarinë e shlyerjes së pjesëmarrësit për atë ditë pune.</w:t>
            </w:r>
          </w:p>
        </w:tc>
      </w:tr>
    </w:tbl>
    <w:p w:rsidR="00BE2C9E" w:rsidRPr="00BE2C9E" w:rsidRDefault="00BE2C9E">
      <w:pPr>
        <w:rPr>
          <w:rFonts w:ascii="Times New Roman" w:hAnsi="Times New Roman" w:cs="Times New Roman"/>
          <w:sz w:val="24"/>
        </w:rPr>
      </w:pPr>
      <w:bookmarkStart w:id="1" w:name="_GoBack"/>
      <w:bookmarkEnd w:id="1"/>
    </w:p>
    <w:sectPr w:rsidR="00BE2C9E" w:rsidRPr="00BE2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7670"/>
    <w:multiLevelType w:val="hybridMultilevel"/>
    <w:tmpl w:val="D14A8ABC"/>
    <w:lvl w:ilvl="0" w:tplc="39606F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9E"/>
    <w:rsid w:val="00100FD6"/>
    <w:rsid w:val="00B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D99ED-C813-42CC-A15F-CE653F72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2025-09-17T15:09:00Z</dcterms:created>
  <dcterms:modified xsi:type="dcterms:W3CDTF">2025-09-17T15:12:00Z</dcterms:modified>
</cp:coreProperties>
</file>