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F5" w:rsidRPr="000F543D" w:rsidRDefault="00B438AC">
      <w:pPr>
        <w:pStyle w:val="BodyText"/>
        <w:spacing w:before="21" w:after="2" w:line="268" w:lineRule="auto"/>
        <w:ind w:left="3590" w:right="3680"/>
        <w:jc w:val="center"/>
        <w:rPr>
          <w:color w:val="000000" w:themeColor="text1"/>
          <w:sz w:val="19"/>
        </w:rPr>
      </w:pPr>
      <w:r w:rsidRPr="000F543D">
        <w:rPr>
          <w:color w:val="000000" w:themeColor="text1"/>
        </w:rPr>
        <w:t xml:space="preserve">Çmime të kartëmonedhave dhe monedhave pa kurs ligjor Kujdes! Mbi çmimet e kësaj liste aplikohet 20 % TVSH </w:t>
      </w:r>
      <w:r w:rsidRPr="000F543D">
        <w:rPr>
          <w:color w:val="000000" w:themeColor="text1"/>
          <w:sz w:val="19"/>
        </w:rPr>
        <w:t>(Në Lekë)</w:t>
      </w:r>
    </w:p>
    <w:tbl>
      <w:tblPr>
        <w:tblW w:w="0" w:type="auto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479"/>
        <w:gridCol w:w="1796"/>
        <w:gridCol w:w="1812"/>
        <w:gridCol w:w="1721"/>
        <w:gridCol w:w="1872"/>
      </w:tblGrid>
      <w:tr w:rsidR="000F543D" w:rsidRPr="000F543D" w:rsidTr="000F543D">
        <w:trPr>
          <w:trHeight w:val="253"/>
        </w:trPr>
        <w:tc>
          <w:tcPr>
            <w:tcW w:w="12135" w:type="dxa"/>
            <w:gridSpan w:val="6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before="3" w:line="230" w:lineRule="exact"/>
              <w:ind w:left="4648" w:right="4620"/>
              <w:rPr>
                <w:b/>
                <w:color w:val="000000" w:themeColor="text1"/>
                <w:sz w:val="21"/>
              </w:rPr>
            </w:pPr>
            <w:r w:rsidRPr="000F543D">
              <w:rPr>
                <w:b/>
                <w:color w:val="000000" w:themeColor="text1"/>
                <w:sz w:val="21"/>
              </w:rPr>
              <w:t>Kartëmonedha pa kurs ligjor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2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1- 9 copë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9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10 -39 copë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left="28" w:right="5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40 - 69 copë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70-99 copë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7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mbi 100 copë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479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1947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609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579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548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518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487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1949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4570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4341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4113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3885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3656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381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362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343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324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305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571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543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514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486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457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952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904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857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809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762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2,666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2,532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2,399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2,266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2,132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1956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1/2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13,328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12,662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11,995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11,329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10,662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1957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935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889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842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794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749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65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87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145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261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248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348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279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1964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9988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9488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8988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8489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7991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370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351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296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555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527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499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472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444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740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703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666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629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925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879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786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25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1,387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1,318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1,248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1,179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1,110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2,312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2,196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2,081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1,965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1,850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3,514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3,329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2,959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6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1965, Bono Lekë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57337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54472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51604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48735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45870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10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0.05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4,624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4,393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4,162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3,930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157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0.1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4,624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4,393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4,162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3,930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157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0.5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4,624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4,393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4,162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3,930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4,624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4,393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4,162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3,930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12,947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12,300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11,652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11,005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10,358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12,947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12,300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11,652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11,005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10,358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Bono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12,947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12,300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11,652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11,005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10,358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line="194" w:lineRule="exact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1976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4624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4394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4161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3931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3700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185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176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157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277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250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25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694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659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624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590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555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1,387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1,318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1,248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1,179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1,110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1,850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1,757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1,665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1,572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1,480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6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1992, Lekë valutë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13410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12738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12070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11397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10728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Lekë Valutë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3,514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3,329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2,959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Lekë Valutë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1,850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1,757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1,665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1,572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1,480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6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Lekë Valutë me numër serie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5,549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5,271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4,994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4,716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4,439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Lekë Valutë pa numër serie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2,312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2,196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2,081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1,965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1,850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1992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4,505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4,279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4,054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3,828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3,603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588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558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529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499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470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1,469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1,395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1,322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1,248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1,175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2,448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2,326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2,203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2,081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1,958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1994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4486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4261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4037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3813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3589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740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703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666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629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483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458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432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407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1,156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1,098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1,040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983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925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2,081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1,977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1,873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1,769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1,665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1995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1,850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1,757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1,665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1,572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1,480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6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1996,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riprintimi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3514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3338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3162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2987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2812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462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439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416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393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370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462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439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416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393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370</w:t>
            </w:r>
          </w:p>
        </w:tc>
      </w:tr>
    </w:tbl>
    <w:p w:rsidR="000734F5" w:rsidRPr="000F543D" w:rsidRDefault="000734F5">
      <w:pPr>
        <w:rPr>
          <w:color w:val="000000" w:themeColor="text1"/>
          <w:sz w:val="19"/>
        </w:rPr>
        <w:sectPr w:rsidR="000734F5" w:rsidRPr="000F543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479"/>
        <w:gridCol w:w="1796"/>
        <w:gridCol w:w="1812"/>
        <w:gridCol w:w="1721"/>
        <w:gridCol w:w="1872"/>
      </w:tblGrid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925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879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832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786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1,665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spacing w:before="31" w:line="163" w:lineRule="exact"/>
              <w:ind w:right="3"/>
              <w:rPr>
                <w:color w:val="000000" w:themeColor="text1"/>
                <w:sz w:val="15"/>
              </w:rPr>
            </w:pPr>
            <w:r w:rsidRPr="000F543D">
              <w:rPr>
                <w:color w:val="000000" w:themeColor="text1"/>
                <w:sz w:val="15"/>
              </w:rPr>
              <w:t>1,581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spacing w:before="31" w:line="163" w:lineRule="exact"/>
              <w:ind w:right="6"/>
              <w:rPr>
                <w:color w:val="000000" w:themeColor="text1"/>
                <w:sz w:val="15"/>
              </w:rPr>
            </w:pPr>
            <w:r w:rsidRPr="000F543D">
              <w:rPr>
                <w:color w:val="000000" w:themeColor="text1"/>
                <w:sz w:val="15"/>
              </w:rPr>
              <w:t>1,498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spacing w:before="31" w:line="163" w:lineRule="exact"/>
              <w:ind w:left="32" w:right="7"/>
              <w:rPr>
                <w:color w:val="000000" w:themeColor="text1"/>
                <w:sz w:val="15"/>
              </w:rPr>
            </w:pPr>
            <w:r w:rsidRPr="000F543D">
              <w:rPr>
                <w:color w:val="000000" w:themeColor="text1"/>
                <w:sz w:val="15"/>
              </w:rPr>
              <w:t>1,415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spacing w:before="31" w:line="163" w:lineRule="exact"/>
              <w:ind w:left="59" w:right="37"/>
              <w:rPr>
                <w:color w:val="000000" w:themeColor="text1"/>
                <w:sz w:val="15"/>
              </w:rPr>
            </w:pPr>
            <w:r w:rsidRPr="000F543D">
              <w:rPr>
                <w:color w:val="000000" w:themeColor="text1"/>
                <w:sz w:val="15"/>
              </w:rPr>
              <w:t>1,332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6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1996,riprintim i vitit 1991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83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899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854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809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764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719</w:t>
            </w:r>
          </w:p>
        </w:tc>
      </w:tr>
      <w:tr w:rsidR="000F543D" w:rsidRPr="000F543D" w:rsidTr="000F543D">
        <w:trPr>
          <w:trHeight w:val="297"/>
        </w:trPr>
        <w:tc>
          <w:tcPr>
            <w:tcW w:w="12135" w:type="dxa"/>
            <w:gridSpan w:val="6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before="58" w:line="219" w:lineRule="exact"/>
              <w:ind w:left="4283" w:right="4718"/>
              <w:rPr>
                <w:b/>
                <w:color w:val="000000" w:themeColor="text1"/>
                <w:sz w:val="21"/>
              </w:rPr>
            </w:pPr>
            <w:r w:rsidRPr="000F543D">
              <w:rPr>
                <w:b/>
                <w:color w:val="000000" w:themeColor="text1"/>
                <w:sz w:val="21"/>
              </w:rPr>
              <w:t xml:space="preserve">Kartëmonedha </w:t>
            </w:r>
            <w:proofErr w:type="spellStart"/>
            <w:r w:rsidRPr="000F543D">
              <w:rPr>
                <w:b/>
                <w:color w:val="000000" w:themeColor="text1"/>
                <w:sz w:val="21"/>
              </w:rPr>
              <w:t>Specimene</w:t>
            </w:r>
            <w:proofErr w:type="spellEnd"/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479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479" w:type="dxa"/>
          </w:tcPr>
          <w:p w:rsidR="000734F5" w:rsidRPr="000F543D" w:rsidRDefault="00B438AC">
            <w:pPr>
              <w:pStyle w:val="TableParagraph"/>
              <w:ind w:left="3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1- 9 copë</w:t>
            </w:r>
          </w:p>
        </w:tc>
        <w:tc>
          <w:tcPr>
            <w:tcW w:w="1796" w:type="dxa"/>
          </w:tcPr>
          <w:p w:rsidR="000734F5" w:rsidRPr="000F543D" w:rsidRDefault="00B438AC">
            <w:pPr>
              <w:pStyle w:val="TableParagraph"/>
              <w:ind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10 -39 copë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left="28" w:right="5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40 - 69 copë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70-99 copë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7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mbi 100 copë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479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1976,specimene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F543D">
              <w:rPr>
                <w:b/>
                <w:color w:val="000000" w:themeColor="text1"/>
                <w:sz w:val="18"/>
                <w:szCs w:val="18"/>
              </w:rPr>
              <w:t>1273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F543D">
              <w:rPr>
                <w:b/>
                <w:color w:val="000000" w:themeColor="text1"/>
                <w:sz w:val="18"/>
                <w:szCs w:val="18"/>
              </w:rPr>
              <w:t>1210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F543D">
              <w:rPr>
                <w:b/>
                <w:color w:val="000000" w:themeColor="text1"/>
                <w:sz w:val="18"/>
                <w:szCs w:val="18"/>
              </w:rPr>
              <w:t>1146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F543D">
              <w:rPr>
                <w:b/>
                <w:color w:val="000000" w:themeColor="text1"/>
                <w:sz w:val="18"/>
                <w:szCs w:val="18"/>
              </w:rPr>
              <w:t>1080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F543D">
              <w:rPr>
                <w:b/>
                <w:color w:val="000000" w:themeColor="text1"/>
                <w:sz w:val="18"/>
                <w:szCs w:val="18"/>
              </w:rPr>
              <w:t>1019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spacing w:before="5" w:line="187" w:lineRule="exact"/>
              <w:ind w:left="48" w:right="15"/>
              <w:rPr>
                <w:color w:val="000000" w:themeColor="text1"/>
                <w:w w:val="105"/>
                <w:sz w:val="18"/>
              </w:rPr>
            </w:pPr>
            <w:r w:rsidRPr="000F543D">
              <w:rPr>
                <w:color w:val="000000" w:themeColor="text1"/>
                <w:w w:val="105"/>
                <w:sz w:val="18"/>
              </w:rPr>
              <w:t>10</w:t>
            </w:r>
            <w:r w:rsidRPr="000F543D">
              <w:rPr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r w:rsidRPr="000F543D">
              <w:rPr>
                <w:color w:val="000000" w:themeColor="text1"/>
                <w:w w:val="105"/>
                <w:sz w:val="18"/>
              </w:rPr>
              <w:t>Lekë</w:t>
            </w:r>
            <w:r w:rsidRPr="000F543D">
              <w:rPr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w w:val="105"/>
                <w:sz w:val="18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w w:val="105"/>
                <w:sz w:val="18"/>
              </w:rPr>
            </w:pPr>
            <w:r w:rsidRPr="000F543D">
              <w:rPr>
                <w:color w:val="000000" w:themeColor="text1"/>
                <w:w w:val="105"/>
                <w:sz w:val="18"/>
              </w:rPr>
              <w:t>539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left="48" w:right="17"/>
              <w:rPr>
                <w:color w:val="000000" w:themeColor="text1"/>
                <w:w w:val="105"/>
                <w:sz w:val="18"/>
              </w:rPr>
            </w:pPr>
            <w:r w:rsidRPr="000F543D">
              <w:rPr>
                <w:color w:val="000000" w:themeColor="text1"/>
                <w:w w:val="105"/>
                <w:sz w:val="18"/>
              </w:rPr>
              <w:t>512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left="83" w:right="49"/>
              <w:rPr>
                <w:color w:val="000000" w:themeColor="text1"/>
                <w:w w:val="105"/>
                <w:sz w:val="18"/>
              </w:rPr>
            </w:pPr>
            <w:r w:rsidRPr="000F543D">
              <w:rPr>
                <w:color w:val="000000" w:themeColor="text1"/>
                <w:w w:val="105"/>
                <w:sz w:val="18"/>
              </w:rPr>
              <w:t>485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5"/>
              <w:rPr>
                <w:color w:val="000000" w:themeColor="text1"/>
                <w:w w:val="105"/>
                <w:sz w:val="18"/>
              </w:rPr>
            </w:pPr>
            <w:r w:rsidRPr="000F543D">
              <w:rPr>
                <w:color w:val="000000" w:themeColor="text1"/>
                <w:w w:val="105"/>
                <w:sz w:val="18"/>
              </w:rPr>
              <w:t>458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47" w:right="12"/>
              <w:rPr>
                <w:color w:val="000000" w:themeColor="text1"/>
                <w:w w:val="105"/>
                <w:sz w:val="18"/>
              </w:rPr>
            </w:pPr>
            <w:r w:rsidRPr="000F543D">
              <w:rPr>
                <w:color w:val="000000" w:themeColor="text1"/>
                <w:w w:val="105"/>
                <w:sz w:val="18"/>
              </w:rPr>
              <w:t>431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734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698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661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624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588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1992,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1,306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1,240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1,175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1,110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1,044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1994,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specimene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2,285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2,171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2,056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1,942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1,828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925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879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832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786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1,360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1,292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1,224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1,156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1,088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1995,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9,792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9,302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8,813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8,323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7,834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Seria e vitit 1996,emision i ri,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specimene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37683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2589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15187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14343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200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3,237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3,075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2,913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2,751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2,589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5,549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5,271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4,994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4,716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spacing w:before="31" w:line="163" w:lineRule="exact"/>
              <w:ind w:left="61" w:right="37"/>
              <w:rPr>
                <w:color w:val="000000" w:themeColor="text1"/>
                <w:sz w:val="15"/>
              </w:rPr>
            </w:pPr>
            <w:r w:rsidRPr="000F543D">
              <w:rPr>
                <w:color w:val="000000" w:themeColor="text1"/>
                <w:sz w:val="15"/>
              </w:rPr>
              <w:t>nuk aplikohet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8,089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7,685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7,280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6,876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6,471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20,808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spacing w:before="13" w:line="182" w:lineRule="exact"/>
              <w:ind w:right="4"/>
              <w:rPr>
                <w:color w:val="000000" w:themeColor="text1"/>
                <w:sz w:val="17"/>
              </w:rPr>
            </w:pPr>
            <w:r w:rsidRPr="000F543D">
              <w:rPr>
                <w:color w:val="000000" w:themeColor="text1"/>
                <w:sz w:val="17"/>
              </w:rPr>
              <w:t>nuk aplikohet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spacing w:before="13" w:line="182" w:lineRule="exact"/>
              <w:ind w:right="7"/>
              <w:rPr>
                <w:color w:val="000000" w:themeColor="text1"/>
                <w:sz w:val="17"/>
              </w:rPr>
            </w:pPr>
            <w:r w:rsidRPr="000F543D">
              <w:rPr>
                <w:color w:val="000000" w:themeColor="text1"/>
                <w:sz w:val="17"/>
              </w:rPr>
              <w:t>nuk aplikohet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spacing w:before="13" w:line="182" w:lineRule="exact"/>
              <w:ind w:left="32" w:right="8"/>
              <w:rPr>
                <w:color w:val="000000" w:themeColor="text1"/>
                <w:sz w:val="17"/>
              </w:rPr>
            </w:pPr>
            <w:r w:rsidRPr="000F543D">
              <w:rPr>
                <w:color w:val="000000" w:themeColor="text1"/>
                <w:sz w:val="17"/>
              </w:rPr>
              <w:t>nuk aplikohet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spacing w:before="13" w:line="182" w:lineRule="exact"/>
              <w:ind w:left="58" w:right="37"/>
              <w:rPr>
                <w:color w:val="000000" w:themeColor="text1"/>
                <w:sz w:val="17"/>
              </w:rPr>
            </w:pPr>
            <w:r w:rsidRPr="000F543D">
              <w:rPr>
                <w:color w:val="000000" w:themeColor="text1"/>
                <w:sz w:val="17"/>
              </w:rPr>
              <w:t>nuk aplikohet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1996,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riprintimi</w:t>
            </w:r>
            <w:proofErr w:type="spellEnd"/>
            <w:r w:rsidRPr="000F543D">
              <w:rPr>
                <w:b/>
                <w:color w:val="000000" w:themeColor="text1"/>
                <w:sz w:val="19"/>
              </w:rPr>
              <w:t xml:space="preserve">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16646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15814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14982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14149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10358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200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3,514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3,329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nuk aplikohet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4,624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4,393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4,162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3,930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3,699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8,323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7,907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7,491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7,075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6,659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2001,specimene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36,851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35,008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33,165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31,323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29,480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200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3,146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2,988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2,831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2,674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2,517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5,393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5,123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4,854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4,584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4,314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8,089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7,685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7,280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6,876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6,471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20,223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19,212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18,200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17,189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16,178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Seria e vitit 2007,specimene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44,940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42,693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40,445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38,198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35,952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200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3,146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2,989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2,831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2,674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2,517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5,393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5,123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4,853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4,584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4,314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8,089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7,685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7,280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6,876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6,471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2000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8,089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7,685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7,280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6,876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6,471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5000 Lekë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20,223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19,212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18,200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17,189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16,178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49" w:right="6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</w:t>
            </w:r>
            <w:r w:rsidRPr="000F543D">
              <w:rPr>
                <w:b/>
                <w:color w:val="000000" w:themeColor="text1"/>
                <w:spacing w:val="-2"/>
                <w:sz w:val="19"/>
              </w:rPr>
              <w:t xml:space="preserve"> </w:t>
            </w:r>
            <w:r w:rsidRPr="000F543D">
              <w:rPr>
                <w:b/>
                <w:color w:val="000000" w:themeColor="text1"/>
                <w:sz w:val="19"/>
              </w:rPr>
              <w:t>2011,specimen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2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8,089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7,685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7,280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6,876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6,471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Seria e vitit 2012,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11,235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10,674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10,111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9,550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8,988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4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3,146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2,989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2,831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2,674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2,517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3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8,089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7,685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7,280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6,876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6,471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2013,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3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20,223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19,212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18,200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17,189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16,178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6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Viti 2015,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4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5,393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5,123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4,853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4,584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4,314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spacing w:line="194" w:lineRule="exact"/>
              <w:ind w:left="92" w:right="6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 xml:space="preserve">Seria e vitit 2017, </w:t>
            </w:r>
            <w:proofErr w:type="spellStart"/>
            <w:r w:rsidRPr="000F543D">
              <w:rPr>
                <w:b/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23,369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22,200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21,031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19,863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18,695</w:t>
            </w:r>
          </w:p>
        </w:tc>
      </w:tr>
      <w:tr w:rsidR="000F543D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4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3,146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2,988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2,831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2,674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1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2,517</w:t>
            </w:r>
          </w:p>
        </w:tc>
      </w:tr>
      <w:tr w:rsidR="00755773" w:rsidRPr="000F543D">
        <w:trPr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53" w:right="6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5000 Lekë</w:t>
            </w:r>
            <w:r w:rsidRPr="000F543D">
              <w:rPr>
                <w:color w:val="000000" w:themeColor="text1"/>
                <w:spacing w:val="-3"/>
                <w:sz w:val="19"/>
              </w:rPr>
              <w:t xml:space="preserve"> </w:t>
            </w:r>
            <w:proofErr w:type="spellStart"/>
            <w:r w:rsidRPr="000F543D">
              <w:rPr>
                <w:color w:val="000000" w:themeColor="text1"/>
                <w:sz w:val="19"/>
              </w:rPr>
              <w:t>specimen</w:t>
            </w:r>
            <w:proofErr w:type="spellEnd"/>
          </w:p>
        </w:tc>
        <w:tc>
          <w:tcPr>
            <w:tcW w:w="1479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20,223</w:t>
            </w:r>
          </w:p>
        </w:tc>
        <w:tc>
          <w:tcPr>
            <w:tcW w:w="1796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19,212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18,200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17,189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16,178</w:t>
            </w:r>
          </w:p>
        </w:tc>
      </w:tr>
    </w:tbl>
    <w:p w:rsidR="000734F5" w:rsidRPr="000F543D" w:rsidRDefault="000734F5">
      <w:pPr>
        <w:rPr>
          <w:b/>
          <w:i/>
          <w:color w:val="000000" w:themeColor="text1"/>
          <w:sz w:val="13"/>
        </w:rPr>
      </w:pPr>
    </w:p>
    <w:p w:rsidR="000734F5" w:rsidRPr="000F543D" w:rsidRDefault="00B438AC" w:rsidP="000F543D">
      <w:pPr>
        <w:shd w:val="clear" w:color="auto" w:fill="B8CCE4" w:themeFill="accent1" w:themeFillTint="66"/>
        <w:tabs>
          <w:tab w:val="left" w:pos="4807"/>
          <w:tab w:val="left" w:pos="12157"/>
        </w:tabs>
        <w:spacing w:before="90"/>
        <w:ind w:left="36"/>
        <w:rPr>
          <w:b/>
          <w:color w:val="000000" w:themeColor="text1"/>
          <w:sz w:val="21"/>
        </w:rPr>
      </w:pPr>
      <w:r w:rsidRPr="000F543D">
        <w:rPr>
          <w:color w:val="000000" w:themeColor="text1"/>
          <w:w w:val="99"/>
          <w:sz w:val="21"/>
          <w:shd w:val="clear" w:color="auto" w:fill="B8CCE4" w:themeFill="accent1" w:themeFillTint="66"/>
        </w:rPr>
        <w:t xml:space="preserve"> </w:t>
      </w:r>
      <w:r w:rsidRPr="000F543D">
        <w:rPr>
          <w:color w:val="000000" w:themeColor="text1"/>
          <w:sz w:val="21"/>
          <w:shd w:val="clear" w:color="auto" w:fill="B8CCE4" w:themeFill="accent1" w:themeFillTint="66"/>
        </w:rPr>
        <w:tab/>
      </w:r>
      <w:r w:rsidRPr="000F543D">
        <w:rPr>
          <w:b/>
          <w:color w:val="000000" w:themeColor="text1"/>
          <w:sz w:val="21"/>
          <w:shd w:val="clear" w:color="auto" w:fill="B8CCE4" w:themeFill="accent1" w:themeFillTint="66"/>
        </w:rPr>
        <w:t>Monedha pa kurs</w:t>
      </w:r>
      <w:r w:rsidRPr="000F543D">
        <w:rPr>
          <w:b/>
          <w:color w:val="000000" w:themeColor="text1"/>
          <w:spacing w:val="-19"/>
          <w:sz w:val="21"/>
          <w:shd w:val="clear" w:color="auto" w:fill="B8CCE4" w:themeFill="accent1" w:themeFillTint="66"/>
        </w:rPr>
        <w:t xml:space="preserve"> </w:t>
      </w:r>
      <w:r w:rsidRPr="000F543D">
        <w:rPr>
          <w:b/>
          <w:color w:val="000000" w:themeColor="text1"/>
          <w:sz w:val="21"/>
          <w:shd w:val="clear" w:color="auto" w:fill="B8CCE4" w:themeFill="accent1" w:themeFillTint="66"/>
        </w:rPr>
        <w:t>ligjor</w:t>
      </w:r>
      <w:r w:rsidRPr="000F543D">
        <w:rPr>
          <w:b/>
          <w:color w:val="000000" w:themeColor="text1"/>
          <w:sz w:val="21"/>
          <w:shd w:val="clear" w:color="auto" w:fill="B8CCE4" w:themeFill="accent1" w:themeFillTint="66"/>
        </w:rPr>
        <w:tab/>
      </w:r>
    </w:p>
    <w:p w:rsidR="000734F5" w:rsidRPr="000F543D" w:rsidRDefault="000734F5" w:rsidP="000F543D">
      <w:pPr>
        <w:shd w:val="clear" w:color="auto" w:fill="B8CCE4" w:themeFill="accent1" w:themeFillTint="66"/>
        <w:spacing w:before="3" w:after="1"/>
        <w:rPr>
          <w:b/>
          <w:color w:val="000000" w:themeColor="text1"/>
          <w:sz w:val="20"/>
        </w:rPr>
      </w:pPr>
    </w:p>
    <w:tbl>
      <w:tblPr>
        <w:tblW w:w="14007" w:type="dxa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601"/>
        <w:gridCol w:w="1674"/>
        <w:gridCol w:w="1812"/>
        <w:gridCol w:w="1721"/>
        <w:gridCol w:w="1872"/>
        <w:gridCol w:w="1872"/>
      </w:tblGrid>
      <w:tr w:rsidR="000F543D" w:rsidRPr="000F543D" w:rsidTr="00755773">
        <w:trPr>
          <w:gridAfter w:val="1"/>
          <w:wAfter w:w="1872" w:type="dxa"/>
          <w:trHeight w:val="225"/>
        </w:trPr>
        <w:tc>
          <w:tcPr>
            <w:tcW w:w="3455" w:type="dxa"/>
            <w:tcBorders>
              <w:top w:val="nil"/>
            </w:tcBorders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0734F5" w:rsidRPr="000F543D" w:rsidRDefault="00B438AC">
            <w:pPr>
              <w:pStyle w:val="TableParagraph"/>
              <w:spacing w:before="5" w:line="201" w:lineRule="exact"/>
              <w:ind w:left="30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1- 9 copë</w:t>
            </w:r>
          </w:p>
        </w:tc>
        <w:tc>
          <w:tcPr>
            <w:tcW w:w="1674" w:type="dxa"/>
            <w:tcBorders>
              <w:top w:val="nil"/>
            </w:tcBorders>
          </w:tcPr>
          <w:p w:rsidR="000734F5" w:rsidRPr="000F543D" w:rsidRDefault="00B438AC">
            <w:pPr>
              <w:pStyle w:val="TableParagraph"/>
              <w:spacing w:before="5" w:line="201" w:lineRule="exact"/>
              <w:ind w:right="5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10 -39 copë</w:t>
            </w:r>
          </w:p>
        </w:tc>
        <w:tc>
          <w:tcPr>
            <w:tcW w:w="1812" w:type="dxa"/>
            <w:tcBorders>
              <w:top w:val="nil"/>
            </w:tcBorders>
          </w:tcPr>
          <w:p w:rsidR="000734F5" w:rsidRPr="000F543D" w:rsidRDefault="00B438AC">
            <w:pPr>
              <w:pStyle w:val="TableParagraph"/>
              <w:spacing w:before="5" w:line="201" w:lineRule="exact"/>
              <w:ind w:right="5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40 - 69 copë</w:t>
            </w:r>
          </w:p>
        </w:tc>
        <w:tc>
          <w:tcPr>
            <w:tcW w:w="1721" w:type="dxa"/>
            <w:tcBorders>
              <w:top w:val="nil"/>
            </w:tcBorders>
          </w:tcPr>
          <w:p w:rsidR="000734F5" w:rsidRPr="000F543D" w:rsidRDefault="00B438AC">
            <w:pPr>
              <w:pStyle w:val="TableParagraph"/>
              <w:spacing w:before="5" w:line="201" w:lineRule="exact"/>
              <w:ind w:left="32" w:right="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70-99 copë</w:t>
            </w:r>
          </w:p>
        </w:tc>
        <w:tc>
          <w:tcPr>
            <w:tcW w:w="1872" w:type="dxa"/>
            <w:tcBorders>
              <w:top w:val="nil"/>
            </w:tcBorders>
          </w:tcPr>
          <w:p w:rsidR="000734F5" w:rsidRPr="000F543D" w:rsidRDefault="00B438AC">
            <w:pPr>
              <w:pStyle w:val="TableParagraph"/>
              <w:spacing w:before="5" w:line="201" w:lineRule="exact"/>
              <w:ind w:left="59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Çmimet mbi copë</w:t>
            </w: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601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674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1926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8"/>
              </w:rPr>
            </w:pPr>
            <w:r w:rsidRPr="000F543D">
              <w:rPr>
                <w:b/>
                <w:color w:val="000000" w:themeColor="text1"/>
                <w:sz w:val="18"/>
              </w:rPr>
              <w:t>435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48" w:right="17"/>
              <w:rPr>
                <w:b/>
                <w:color w:val="000000" w:themeColor="text1"/>
                <w:sz w:val="18"/>
              </w:rPr>
            </w:pPr>
            <w:r w:rsidRPr="000F543D">
              <w:rPr>
                <w:b/>
                <w:color w:val="000000" w:themeColor="text1"/>
                <w:sz w:val="18"/>
              </w:rPr>
              <w:t>413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83" w:right="49"/>
              <w:rPr>
                <w:b/>
                <w:color w:val="000000" w:themeColor="text1"/>
                <w:sz w:val="18"/>
              </w:rPr>
            </w:pPr>
            <w:r w:rsidRPr="000F543D">
              <w:rPr>
                <w:b/>
                <w:color w:val="000000" w:themeColor="text1"/>
                <w:sz w:val="18"/>
              </w:rPr>
              <w:t>392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5"/>
              <w:rPr>
                <w:b/>
                <w:color w:val="000000" w:themeColor="text1"/>
                <w:sz w:val="18"/>
              </w:rPr>
            </w:pPr>
            <w:r w:rsidRPr="000F543D">
              <w:rPr>
                <w:b/>
                <w:color w:val="000000" w:themeColor="text1"/>
                <w:sz w:val="18"/>
              </w:rPr>
              <w:t>370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47" w:right="12"/>
              <w:rPr>
                <w:b/>
                <w:color w:val="000000" w:themeColor="text1"/>
                <w:sz w:val="18"/>
              </w:rPr>
            </w:pPr>
            <w:r w:rsidRPr="000F543D">
              <w:rPr>
                <w:b/>
                <w:color w:val="000000" w:themeColor="text1"/>
                <w:sz w:val="18"/>
              </w:rPr>
              <w:t>348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209</w:t>
            </w: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1/2 Lekë</w:t>
            </w:r>
          </w:p>
        </w:tc>
        <w:tc>
          <w:tcPr>
            <w:tcW w:w="1601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261</w:t>
            </w:r>
          </w:p>
        </w:tc>
        <w:tc>
          <w:tcPr>
            <w:tcW w:w="1674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248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235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209</w:t>
            </w: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174</w:t>
            </w:r>
          </w:p>
        </w:tc>
        <w:tc>
          <w:tcPr>
            <w:tcW w:w="1674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165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157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139</w:t>
            </w:r>
          </w:p>
        </w:tc>
      </w:tr>
      <w:tr w:rsidR="000F543D" w:rsidRPr="000F543D" w:rsidTr="000F543D">
        <w:trPr>
          <w:gridAfter w:val="1"/>
          <w:wAfter w:w="1872" w:type="dxa"/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1927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</w:p>
        </w:tc>
        <w:tc>
          <w:tcPr>
            <w:tcW w:w="1674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b/>
                <w:color w:val="000000" w:themeColor="text1"/>
                <w:sz w:val="19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261</w:t>
            </w:r>
          </w:p>
        </w:tc>
        <w:tc>
          <w:tcPr>
            <w:tcW w:w="1674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248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235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209</w:t>
            </w:r>
          </w:p>
        </w:tc>
      </w:tr>
      <w:tr w:rsidR="000F543D" w:rsidRPr="000F543D" w:rsidTr="000F543D">
        <w:trPr>
          <w:gridAfter w:val="1"/>
          <w:wAfter w:w="1872" w:type="dxa"/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1930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392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372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353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333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313</w:t>
            </w: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1/2 Lekë</w:t>
            </w:r>
          </w:p>
        </w:tc>
        <w:tc>
          <w:tcPr>
            <w:tcW w:w="1601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261</w:t>
            </w:r>
          </w:p>
        </w:tc>
        <w:tc>
          <w:tcPr>
            <w:tcW w:w="1674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248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235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209</w:t>
            </w: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131</w:t>
            </w:r>
          </w:p>
        </w:tc>
        <w:tc>
          <w:tcPr>
            <w:tcW w:w="1674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124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111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</w:tr>
      <w:tr w:rsidR="000F543D" w:rsidRPr="000F543D" w:rsidTr="000F543D">
        <w:trPr>
          <w:gridAfter w:val="1"/>
          <w:wAfter w:w="1872" w:type="dxa"/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1931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435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413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392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370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348</w:t>
            </w:r>
          </w:p>
        </w:tc>
      </w:tr>
      <w:tr w:rsidR="000F543D" w:rsidRPr="000F543D" w:rsidTr="00755773">
        <w:trPr>
          <w:gridAfter w:val="1"/>
          <w:wAfter w:w="1872" w:type="dxa"/>
          <w:trHeight w:val="215"/>
        </w:trPr>
        <w:tc>
          <w:tcPr>
            <w:tcW w:w="3455" w:type="dxa"/>
          </w:tcPr>
          <w:p w:rsidR="00755773" w:rsidRPr="000F543D" w:rsidRDefault="00755773" w:rsidP="00755773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1/2 Lekë</w:t>
            </w:r>
          </w:p>
        </w:tc>
        <w:tc>
          <w:tcPr>
            <w:tcW w:w="1601" w:type="dxa"/>
          </w:tcPr>
          <w:p w:rsidR="00755773" w:rsidRPr="000F543D" w:rsidRDefault="00755773" w:rsidP="00755773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261</w:t>
            </w:r>
          </w:p>
        </w:tc>
        <w:tc>
          <w:tcPr>
            <w:tcW w:w="1674" w:type="dxa"/>
          </w:tcPr>
          <w:p w:rsidR="00755773" w:rsidRPr="000F543D" w:rsidRDefault="00755773" w:rsidP="00755773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248</w:t>
            </w:r>
          </w:p>
        </w:tc>
        <w:tc>
          <w:tcPr>
            <w:tcW w:w="1812" w:type="dxa"/>
          </w:tcPr>
          <w:p w:rsidR="00755773" w:rsidRPr="000F543D" w:rsidRDefault="00755773" w:rsidP="00755773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235</w:t>
            </w:r>
          </w:p>
        </w:tc>
        <w:tc>
          <w:tcPr>
            <w:tcW w:w="1721" w:type="dxa"/>
          </w:tcPr>
          <w:p w:rsidR="00755773" w:rsidRPr="000F543D" w:rsidRDefault="00755773" w:rsidP="00755773">
            <w:pPr>
              <w:pStyle w:val="TableParagraph"/>
              <w:ind w:left="32"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  <w:tc>
          <w:tcPr>
            <w:tcW w:w="1872" w:type="dxa"/>
          </w:tcPr>
          <w:p w:rsidR="00755773" w:rsidRPr="000F543D" w:rsidRDefault="00755773" w:rsidP="00755773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209</w:t>
            </w:r>
          </w:p>
        </w:tc>
      </w:tr>
    </w:tbl>
    <w:p w:rsidR="000734F5" w:rsidRPr="000F543D" w:rsidRDefault="000734F5">
      <w:pPr>
        <w:rPr>
          <w:color w:val="000000" w:themeColor="text1"/>
          <w:sz w:val="19"/>
        </w:rPr>
        <w:sectPr w:rsidR="000734F5" w:rsidRPr="000F543D"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5"/>
        <w:gridCol w:w="1601"/>
        <w:gridCol w:w="1674"/>
        <w:gridCol w:w="1812"/>
        <w:gridCol w:w="1721"/>
        <w:gridCol w:w="1872"/>
      </w:tblGrid>
      <w:tr w:rsidR="000F543D" w:rsidRPr="000F543D" w:rsidTr="000F543D">
        <w:trPr>
          <w:trHeight w:val="268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174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165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139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1939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479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454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432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407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382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391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0.5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174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165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131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111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174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165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139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1940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566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538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509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481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453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344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0.10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348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279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344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0.20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87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70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344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0.50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131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111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1941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A4402" w:rsidP="00BA4402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>
              <w:rPr>
                <w:b/>
                <w:color w:val="000000" w:themeColor="text1"/>
                <w:sz w:val="19"/>
              </w:rPr>
              <w:t>218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A4402">
            <w:pPr>
              <w:pStyle w:val="TableParagraph"/>
              <w:rPr>
                <w:b/>
                <w:color w:val="000000" w:themeColor="text1"/>
                <w:sz w:val="19"/>
              </w:rPr>
            </w:pPr>
            <w:r>
              <w:rPr>
                <w:b/>
                <w:color w:val="000000" w:themeColor="text1"/>
                <w:sz w:val="19"/>
              </w:rPr>
              <w:t>207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A4402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>
              <w:rPr>
                <w:b/>
                <w:color w:val="000000" w:themeColor="text1"/>
                <w:sz w:val="19"/>
              </w:rPr>
              <w:t>196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A4402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>
              <w:rPr>
                <w:b/>
                <w:color w:val="000000" w:themeColor="text1"/>
                <w:sz w:val="19"/>
              </w:rPr>
              <w:t>185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A4402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>
              <w:rPr>
                <w:b/>
                <w:color w:val="000000" w:themeColor="text1"/>
                <w:sz w:val="19"/>
              </w:rPr>
              <w:t>174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344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0.20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87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70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1344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0.50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131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111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1957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196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186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176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167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156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1/2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49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49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42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65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55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52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1964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34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1157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1098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3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1041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982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924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116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139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132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125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111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162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370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351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296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370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351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296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1969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749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713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674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637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599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79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75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71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67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63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4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83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79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116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98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92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185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176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166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157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 Lek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277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264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250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236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222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1988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651</w:t>
            </w: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1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619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right="2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588</w:t>
            </w: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554</w:t>
            </w: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ind w:left="63" w:right="37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521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60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57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54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51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48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63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ind w:left="35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74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70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3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69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63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2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59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60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50 Qindarka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129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123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117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110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104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6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 Lek, </w:t>
            </w:r>
            <w:proofErr w:type="spellStart"/>
            <w:r w:rsidRPr="000F543D">
              <w:rPr>
                <w:color w:val="000000" w:themeColor="text1"/>
                <w:sz w:val="19"/>
              </w:rPr>
              <w:t>Cu</w:t>
            </w:r>
            <w:proofErr w:type="spellEnd"/>
            <w:r w:rsidRPr="000F543D">
              <w:rPr>
                <w:color w:val="000000" w:themeColor="text1"/>
                <w:sz w:val="19"/>
              </w:rPr>
              <w:t xml:space="preserve"> &amp; </w:t>
            </w:r>
            <w:proofErr w:type="spellStart"/>
            <w:r w:rsidRPr="000F543D">
              <w:rPr>
                <w:color w:val="000000" w:themeColor="text1"/>
                <w:sz w:val="19"/>
              </w:rPr>
              <w:t>Al</w:t>
            </w:r>
            <w:proofErr w:type="spellEnd"/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166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158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150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141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133</w:t>
            </w:r>
          </w:p>
        </w:tc>
      </w:tr>
      <w:tr w:rsidR="000F543D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line="194" w:lineRule="exact"/>
              <w:ind w:left="92" w:right="59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 xml:space="preserve">1 Lek, </w:t>
            </w:r>
            <w:proofErr w:type="spellStart"/>
            <w:r w:rsidRPr="000F543D">
              <w:rPr>
                <w:color w:val="000000" w:themeColor="text1"/>
                <w:sz w:val="19"/>
              </w:rPr>
              <w:t>Al</w:t>
            </w:r>
            <w:proofErr w:type="spellEnd"/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148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141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133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126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118</w:t>
            </w:r>
          </w:p>
        </w:tc>
      </w:tr>
      <w:tr w:rsidR="000F543D" w:rsidRPr="000F543D" w:rsidTr="000F543D">
        <w:trPr>
          <w:trHeight w:val="215"/>
        </w:trPr>
        <w:tc>
          <w:tcPr>
            <w:tcW w:w="3455" w:type="dxa"/>
            <w:shd w:val="clear" w:color="auto" w:fill="B8CCE4" w:themeFill="accent1" w:themeFillTint="66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8"/>
              <w:rPr>
                <w:b/>
                <w:color w:val="000000" w:themeColor="text1"/>
                <w:sz w:val="19"/>
              </w:rPr>
            </w:pPr>
            <w:r w:rsidRPr="000F543D">
              <w:rPr>
                <w:b/>
                <w:color w:val="000000" w:themeColor="text1"/>
                <w:sz w:val="19"/>
              </w:rPr>
              <w:t>Viti 1989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674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1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721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  <w:tc>
          <w:tcPr>
            <w:tcW w:w="1872" w:type="dxa"/>
            <w:shd w:val="clear" w:color="auto" w:fill="B8CCE4" w:themeFill="accent1" w:themeFillTint="66"/>
          </w:tcPr>
          <w:p w:rsidR="000734F5" w:rsidRPr="000F543D" w:rsidRDefault="000734F5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14"/>
              </w:rPr>
            </w:pPr>
          </w:p>
        </w:tc>
      </w:tr>
      <w:tr w:rsidR="00755773" w:rsidRPr="000F543D" w:rsidTr="00755773">
        <w:trPr>
          <w:trHeight w:val="215"/>
        </w:trPr>
        <w:tc>
          <w:tcPr>
            <w:tcW w:w="3455" w:type="dxa"/>
          </w:tcPr>
          <w:p w:rsidR="000734F5" w:rsidRPr="000F543D" w:rsidRDefault="00B438AC">
            <w:pPr>
              <w:pStyle w:val="TableParagraph"/>
              <w:spacing w:before="1" w:line="194" w:lineRule="exact"/>
              <w:ind w:left="92" w:right="58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 Lekë</w:t>
            </w:r>
          </w:p>
        </w:tc>
        <w:tc>
          <w:tcPr>
            <w:tcW w:w="1601" w:type="dxa"/>
          </w:tcPr>
          <w:p w:rsidR="000734F5" w:rsidRPr="000F543D" w:rsidRDefault="00B438AC">
            <w:pPr>
              <w:pStyle w:val="TableParagraph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370</w:t>
            </w:r>
          </w:p>
        </w:tc>
        <w:tc>
          <w:tcPr>
            <w:tcW w:w="1674" w:type="dxa"/>
          </w:tcPr>
          <w:p w:rsidR="000734F5" w:rsidRPr="000F543D" w:rsidRDefault="00B438AC">
            <w:pPr>
              <w:pStyle w:val="TableParagraph"/>
              <w:ind w:right="1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351</w:t>
            </w:r>
          </w:p>
        </w:tc>
        <w:tc>
          <w:tcPr>
            <w:tcW w:w="1812" w:type="dxa"/>
          </w:tcPr>
          <w:p w:rsidR="000734F5" w:rsidRPr="000F543D" w:rsidRDefault="00B438AC">
            <w:pPr>
              <w:pStyle w:val="TableParagraph"/>
              <w:ind w:right="2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333</w:t>
            </w:r>
          </w:p>
        </w:tc>
        <w:tc>
          <w:tcPr>
            <w:tcW w:w="1721" w:type="dxa"/>
          </w:tcPr>
          <w:p w:rsidR="000734F5" w:rsidRPr="000F543D" w:rsidRDefault="00B438AC">
            <w:pPr>
              <w:pStyle w:val="TableParagraph"/>
              <w:ind w:left="722"/>
              <w:jc w:val="left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314</w:t>
            </w:r>
          </w:p>
        </w:tc>
        <w:tc>
          <w:tcPr>
            <w:tcW w:w="1872" w:type="dxa"/>
          </w:tcPr>
          <w:p w:rsidR="000734F5" w:rsidRPr="000F543D" w:rsidRDefault="00B438AC">
            <w:pPr>
              <w:pStyle w:val="TableParagraph"/>
              <w:ind w:left="63" w:right="37"/>
              <w:rPr>
                <w:color w:val="000000" w:themeColor="text1"/>
                <w:sz w:val="19"/>
              </w:rPr>
            </w:pPr>
            <w:r w:rsidRPr="000F543D">
              <w:rPr>
                <w:color w:val="000000" w:themeColor="text1"/>
                <w:sz w:val="19"/>
              </w:rPr>
              <w:t>296</w:t>
            </w:r>
          </w:p>
        </w:tc>
      </w:tr>
    </w:tbl>
    <w:p w:rsidR="00B438AC" w:rsidRPr="000F543D" w:rsidRDefault="00B438AC">
      <w:pPr>
        <w:rPr>
          <w:color w:val="000000" w:themeColor="text1"/>
        </w:rPr>
      </w:pPr>
    </w:p>
    <w:sectPr w:rsidR="00B438AC" w:rsidRPr="000F543D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5"/>
    <w:rsid w:val="000734F5"/>
    <w:rsid w:val="000F543D"/>
    <w:rsid w:val="0048450A"/>
    <w:rsid w:val="004D5F9A"/>
    <w:rsid w:val="00755773"/>
    <w:rsid w:val="00A0220D"/>
    <w:rsid w:val="00B438AC"/>
    <w:rsid w:val="00BA4402"/>
    <w:rsid w:val="00D745ED"/>
    <w:rsid w:val="00E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7F3F1-950F-4958-8CB5-E7FE9C89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KM_MM_pa_kurs_ligjor shqip-anglisht WEB 2020 FINAL pa 76Sp19261935 qinda.._.xlsx</vt:lpstr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KM_MM_pa_kurs_ligjor shqip-anglisht WEB 2020 FINAL pa 76Sp19261935 qinda.._.xlsx</dc:title>
  <dc:creator>ipashaj</dc:creator>
  <cp:lastModifiedBy>Iv Pashaj</cp:lastModifiedBy>
  <cp:revision>6</cp:revision>
  <dcterms:created xsi:type="dcterms:W3CDTF">2021-08-30T13:49:00Z</dcterms:created>
  <dcterms:modified xsi:type="dcterms:W3CDTF">2021-09-08T15:12:00Z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2021-08-30T00:00:00Z</vt:filetime>
  </property>
</Properties>
</file>